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4AF6" w14:textId="657606D2" w:rsidR="000245B8" w:rsidRPr="000245B8" w:rsidRDefault="007D1851" w:rsidP="000245B8">
      <w:pPr>
        <w:jc w:val="center"/>
        <w:rPr>
          <w:b/>
          <w:bCs/>
          <w:sz w:val="28"/>
          <w:szCs w:val="28"/>
        </w:rPr>
      </w:pPr>
      <w:r w:rsidRPr="000245B8">
        <w:rPr>
          <w:b/>
          <w:bCs/>
          <w:sz w:val="28"/>
          <w:szCs w:val="28"/>
        </w:rPr>
        <w:t>D</w:t>
      </w:r>
      <w:r w:rsidR="000245B8" w:rsidRPr="000245B8">
        <w:rPr>
          <w:b/>
          <w:bCs/>
          <w:sz w:val="28"/>
          <w:szCs w:val="28"/>
        </w:rPr>
        <w:t xml:space="preserve">udley </w:t>
      </w:r>
      <w:r w:rsidRPr="000245B8">
        <w:rPr>
          <w:b/>
          <w:bCs/>
          <w:sz w:val="28"/>
          <w:szCs w:val="28"/>
        </w:rPr>
        <w:t>P</w:t>
      </w:r>
      <w:r w:rsidR="000245B8" w:rsidRPr="000245B8">
        <w:rPr>
          <w:b/>
          <w:bCs/>
          <w:sz w:val="28"/>
          <w:szCs w:val="28"/>
        </w:rPr>
        <w:t xml:space="preserve">ond </w:t>
      </w:r>
      <w:r w:rsidRPr="000245B8">
        <w:rPr>
          <w:b/>
          <w:bCs/>
          <w:sz w:val="28"/>
          <w:szCs w:val="28"/>
        </w:rPr>
        <w:t>A</w:t>
      </w:r>
      <w:r w:rsidR="000245B8" w:rsidRPr="000245B8">
        <w:rPr>
          <w:b/>
          <w:bCs/>
          <w:sz w:val="28"/>
          <w:szCs w:val="28"/>
        </w:rPr>
        <w:t xml:space="preserve">ssociation </w:t>
      </w:r>
      <w:r w:rsidR="00B30DA4">
        <w:rPr>
          <w:b/>
          <w:bCs/>
          <w:sz w:val="28"/>
          <w:szCs w:val="28"/>
        </w:rPr>
        <w:t>Spring</w:t>
      </w:r>
      <w:r w:rsidR="000245B8" w:rsidRPr="000245B8">
        <w:rPr>
          <w:b/>
          <w:bCs/>
          <w:sz w:val="28"/>
          <w:szCs w:val="28"/>
        </w:rPr>
        <w:t xml:space="preserve"> </w:t>
      </w:r>
      <w:r w:rsidRPr="000245B8">
        <w:rPr>
          <w:b/>
          <w:bCs/>
          <w:sz w:val="28"/>
          <w:szCs w:val="28"/>
        </w:rPr>
        <w:t>Meeting</w:t>
      </w:r>
    </w:p>
    <w:p w14:paraId="1ABF5634" w14:textId="2FD96E59" w:rsidR="000245B8" w:rsidRDefault="00277F92" w:rsidP="000245B8">
      <w:pPr>
        <w:jc w:val="center"/>
        <w:rPr>
          <w:b/>
          <w:bCs/>
        </w:rPr>
      </w:pPr>
      <w:r>
        <w:rPr>
          <w:b/>
          <w:bCs/>
        </w:rPr>
        <w:t xml:space="preserve">April </w:t>
      </w:r>
      <w:r w:rsidR="000245B8" w:rsidRPr="000245B8">
        <w:rPr>
          <w:b/>
          <w:bCs/>
        </w:rPr>
        <w:t>2</w:t>
      </w:r>
      <w:r w:rsidR="008E0AFE">
        <w:rPr>
          <w:b/>
          <w:bCs/>
        </w:rPr>
        <w:t>4</w:t>
      </w:r>
      <w:r w:rsidR="000245B8" w:rsidRPr="000245B8">
        <w:rPr>
          <w:b/>
          <w:bCs/>
        </w:rPr>
        <w:t>, 202</w:t>
      </w:r>
      <w:r w:rsidR="008E0AFE">
        <w:rPr>
          <w:b/>
          <w:bCs/>
        </w:rPr>
        <w:t>2</w:t>
      </w:r>
      <w:r w:rsidR="000245B8" w:rsidRPr="000245B8">
        <w:rPr>
          <w:b/>
          <w:bCs/>
        </w:rPr>
        <w:t xml:space="preserve"> </w:t>
      </w:r>
    </w:p>
    <w:p w14:paraId="436B1B02" w14:textId="5F55C3D7" w:rsidR="008E0AFE" w:rsidRPr="000245B8" w:rsidRDefault="008E0AFE" w:rsidP="000245B8">
      <w:pPr>
        <w:jc w:val="center"/>
        <w:rPr>
          <w:b/>
          <w:bCs/>
        </w:rPr>
      </w:pPr>
      <w:r>
        <w:rPr>
          <w:b/>
          <w:bCs/>
        </w:rPr>
        <w:t>Wayland Senior Center</w:t>
      </w:r>
    </w:p>
    <w:p w14:paraId="6AC23F41" w14:textId="77777777" w:rsidR="000245B8" w:rsidRDefault="000245B8" w:rsidP="000245B8"/>
    <w:p w14:paraId="6F75E9F5" w14:textId="77777777" w:rsidR="007D1851" w:rsidRDefault="007D1851"/>
    <w:p w14:paraId="40E7DD0A" w14:textId="7846EF03" w:rsidR="00462176" w:rsidRDefault="00E020C4">
      <w:r>
        <w:t xml:space="preserve">Board members present: </w:t>
      </w:r>
      <w:r w:rsidR="00462176">
        <w:t xml:space="preserve">Doron </w:t>
      </w:r>
      <w:proofErr w:type="spellStart"/>
      <w:r w:rsidR="00462176">
        <w:t>Almog</w:t>
      </w:r>
      <w:proofErr w:type="spellEnd"/>
      <w:r w:rsidR="00462176">
        <w:t xml:space="preserve">, Eric Macklin, </w:t>
      </w:r>
      <w:r w:rsidR="000245B8">
        <w:t>Lisa Jacobs</w:t>
      </w:r>
      <w:r w:rsidR="00462176">
        <w:t>, Ja</w:t>
      </w:r>
      <w:r w:rsidR="009B3237">
        <w:t>mi</w:t>
      </w:r>
      <w:r w:rsidR="00462176">
        <w:t xml:space="preserve">e Pierce, </w:t>
      </w:r>
      <w:r w:rsidR="000245B8">
        <w:t xml:space="preserve">Naomi </w:t>
      </w:r>
      <w:proofErr w:type="spellStart"/>
      <w:proofErr w:type="gramStart"/>
      <w:r w:rsidR="000245B8">
        <w:t>Deutscher</w:t>
      </w:r>
      <w:proofErr w:type="spellEnd"/>
      <w:proofErr w:type="gramEnd"/>
      <w:r w:rsidR="000245B8">
        <w:t xml:space="preserve"> </w:t>
      </w:r>
      <w:r w:rsidR="00462176">
        <w:t xml:space="preserve">and </w:t>
      </w:r>
      <w:r w:rsidR="000245B8">
        <w:t>Tim Dreher</w:t>
      </w:r>
    </w:p>
    <w:p w14:paraId="1A17B249" w14:textId="77777777" w:rsidR="00E020C4" w:rsidRDefault="00E020C4"/>
    <w:p w14:paraId="1A1F5258" w14:textId="492C6D23" w:rsidR="007D1851" w:rsidRDefault="000245B8">
      <w:r>
        <w:t xml:space="preserve">The </w:t>
      </w:r>
      <w:r w:rsidR="00341F27">
        <w:t xml:space="preserve">meeting was called to </w:t>
      </w:r>
      <w:r>
        <w:t xml:space="preserve">order at </w:t>
      </w:r>
      <w:r w:rsidR="00560443">
        <w:t>5:</w:t>
      </w:r>
      <w:r w:rsidR="008E0AFE">
        <w:t>05</w:t>
      </w:r>
      <w:r w:rsidR="00560443">
        <w:t>pm</w:t>
      </w:r>
      <w:r>
        <w:t xml:space="preserve">. </w:t>
      </w:r>
      <w:r w:rsidR="008E0AFE">
        <w:t xml:space="preserve">This meeting was held at the senior center </w:t>
      </w:r>
      <w:proofErr w:type="gramStart"/>
      <w:r w:rsidR="008E0AFE">
        <w:t>and also</w:t>
      </w:r>
      <w:proofErr w:type="gramEnd"/>
      <w:r w:rsidR="008E0AFE">
        <w:t xml:space="preserve"> via Zoom. The Board and Newcomers that were present at the meeting introduced themselves. </w:t>
      </w:r>
    </w:p>
    <w:p w14:paraId="42B945B1" w14:textId="58B38020" w:rsidR="008E0AFE" w:rsidRDefault="008E0AFE"/>
    <w:p w14:paraId="63878848" w14:textId="77777777" w:rsidR="000C3A0E" w:rsidRPr="00341F27" w:rsidRDefault="000C3A0E">
      <w:pPr>
        <w:rPr>
          <w:b/>
          <w:bCs/>
          <w:u w:val="single"/>
        </w:rPr>
      </w:pPr>
      <w:r w:rsidRPr="00341F27">
        <w:rPr>
          <w:b/>
          <w:bCs/>
          <w:u w:val="single"/>
        </w:rPr>
        <w:t>2022-23 Elections</w:t>
      </w:r>
    </w:p>
    <w:p w14:paraId="4F2111AA" w14:textId="0D1E6EA6" w:rsidR="0008677E" w:rsidRDefault="008E0AFE">
      <w:r>
        <w:t>Doron gave a brief overview of Dudley Pond and then announced the 2022-23 Slate of Officers. Bob Smith, the nominating chair, asked if there any other nominations</w:t>
      </w:r>
      <w:r w:rsidR="0008677E">
        <w:t xml:space="preserve"> and after an explanation about the role of the member-at-large, Margo </w:t>
      </w:r>
      <w:proofErr w:type="spellStart"/>
      <w:r w:rsidR="0008677E">
        <w:t>Melnicove</w:t>
      </w:r>
      <w:proofErr w:type="spellEnd"/>
      <w:r w:rsidR="0008677E">
        <w:t xml:space="preserve"> threw her hat into the ring. Lisa Jacobs made a motion to elect the slate of officers as listed, with the addition of Margo </w:t>
      </w:r>
      <w:proofErr w:type="spellStart"/>
      <w:r w:rsidR="0008677E">
        <w:t>Melnicove</w:t>
      </w:r>
      <w:proofErr w:type="spellEnd"/>
      <w:r w:rsidR="0008677E">
        <w:t xml:space="preserve">. The motion passed </w:t>
      </w:r>
      <w:proofErr w:type="spellStart"/>
      <w:r w:rsidR="0008677E">
        <w:t>unaminously</w:t>
      </w:r>
      <w:proofErr w:type="spellEnd"/>
      <w:r w:rsidR="0008677E">
        <w:t>.</w:t>
      </w:r>
    </w:p>
    <w:p w14:paraId="627D9866" w14:textId="77777777" w:rsidR="0008677E" w:rsidRDefault="0008677E"/>
    <w:p w14:paraId="6A7C75A1" w14:textId="77777777" w:rsidR="0008677E" w:rsidRPr="000C3A0E" w:rsidRDefault="0008677E">
      <w:pPr>
        <w:rPr>
          <w:u w:val="single"/>
        </w:rPr>
      </w:pPr>
      <w:r w:rsidRPr="000C3A0E">
        <w:rPr>
          <w:u w:val="single"/>
        </w:rPr>
        <w:t>The 2022-23 DPA officers are:</w:t>
      </w:r>
    </w:p>
    <w:p w14:paraId="36A00769" w14:textId="77777777" w:rsidR="0008677E" w:rsidRDefault="0008677E">
      <w:r>
        <w:t>President: Tim Dreher</w:t>
      </w:r>
    </w:p>
    <w:p w14:paraId="163DB9D3" w14:textId="77777777" w:rsidR="0008677E" w:rsidRDefault="0008677E">
      <w:r>
        <w:t>1</w:t>
      </w:r>
      <w:r w:rsidRPr="0008677E">
        <w:rPr>
          <w:vertAlign w:val="superscript"/>
        </w:rPr>
        <w:t>st</w:t>
      </w:r>
      <w:r>
        <w:t xml:space="preserve"> VP: Doron </w:t>
      </w:r>
      <w:proofErr w:type="spellStart"/>
      <w:r>
        <w:t>Almog</w:t>
      </w:r>
      <w:proofErr w:type="spellEnd"/>
    </w:p>
    <w:p w14:paraId="4D93CFF4" w14:textId="77777777" w:rsidR="0008677E" w:rsidRDefault="0008677E">
      <w:r>
        <w:t>2</w:t>
      </w:r>
      <w:r w:rsidRPr="0008677E">
        <w:rPr>
          <w:vertAlign w:val="superscript"/>
        </w:rPr>
        <w:t>nd</w:t>
      </w:r>
      <w:r>
        <w:t xml:space="preserve"> VP: Eric Macklin</w:t>
      </w:r>
    </w:p>
    <w:p w14:paraId="36017A90" w14:textId="77777777" w:rsidR="0008677E" w:rsidRDefault="0008677E">
      <w:r>
        <w:t>Treasurer: Jamie Pierce</w:t>
      </w:r>
    </w:p>
    <w:p w14:paraId="029E47D1" w14:textId="77777777" w:rsidR="0008677E" w:rsidRDefault="0008677E">
      <w:r>
        <w:t>Secretary: Lisa Jacobs</w:t>
      </w:r>
    </w:p>
    <w:p w14:paraId="78FA9373" w14:textId="77777777" w:rsidR="0008677E" w:rsidRDefault="0008677E">
      <w:r>
        <w:t xml:space="preserve">Members-at-large: Naomi </w:t>
      </w:r>
      <w:proofErr w:type="spellStart"/>
      <w:r>
        <w:t>Deutscher</w:t>
      </w:r>
      <w:proofErr w:type="spellEnd"/>
      <w:r>
        <w:t xml:space="preserve">, Ann </w:t>
      </w:r>
      <w:proofErr w:type="spellStart"/>
      <w:r>
        <w:t>Drouillet</w:t>
      </w:r>
      <w:proofErr w:type="spellEnd"/>
      <w:r>
        <w:t xml:space="preserve"> and Margo </w:t>
      </w:r>
      <w:proofErr w:type="spellStart"/>
      <w:r>
        <w:t>Melnicove</w:t>
      </w:r>
      <w:proofErr w:type="spellEnd"/>
      <w:r>
        <w:t>.</w:t>
      </w:r>
    </w:p>
    <w:p w14:paraId="18F81729" w14:textId="77777777" w:rsidR="0008677E" w:rsidRDefault="0008677E"/>
    <w:p w14:paraId="3D8761D3" w14:textId="77777777" w:rsidR="000C3A0E" w:rsidRPr="00341F27" w:rsidRDefault="000C3A0E" w:rsidP="00C20F08">
      <w:pPr>
        <w:rPr>
          <w:b/>
          <w:bCs/>
          <w:u w:val="single"/>
        </w:rPr>
      </w:pPr>
      <w:r w:rsidRPr="00341F27">
        <w:rPr>
          <w:b/>
          <w:bCs/>
          <w:u w:val="single"/>
        </w:rPr>
        <w:t>Fun Run</w:t>
      </w:r>
    </w:p>
    <w:p w14:paraId="52723324" w14:textId="19CF3740" w:rsidR="00C20F08" w:rsidRDefault="00F4050F" w:rsidP="00C20F08">
      <w:r>
        <w:t xml:space="preserve">Tim Dreher took over running the meeting and briefly discussed the Fun Run. </w:t>
      </w:r>
      <w:r w:rsidR="00BC3358">
        <w:t xml:space="preserve">We have decided to plan for the full run and the date is Sept. 18. </w:t>
      </w:r>
      <w:r>
        <w:t xml:space="preserve">There </w:t>
      </w:r>
      <w:r w:rsidR="00BC3358">
        <w:t>are flyers/sheets on each table about past sponsorships and suggestions/forms for new sponsorships</w:t>
      </w:r>
      <w:r w:rsidR="00C20F08">
        <w:t>.</w:t>
      </w:r>
      <w:r w:rsidR="00BC3358">
        <w:t xml:space="preserve"> A formal Fun Run Committee will meet on May 9 via Zoom.</w:t>
      </w:r>
    </w:p>
    <w:p w14:paraId="1EF1FE35" w14:textId="77777777" w:rsidR="00C20F08" w:rsidRDefault="00C20F08">
      <w:pPr>
        <w:rPr>
          <w:b/>
          <w:bCs/>
        </w:rPr>
      </w:pPr>
    </w:p>
    <w:p w14:paraId="6706D6B4" w14:textId="0AB9ABA0" w:rsidR="000C3A0E" w:rsidRPr="00341F27" w:rsidRDefault="000C3A0E">
      <w:pPr>
        <w:rPr>
          <w:b/>
          <w:bCs/>
          <w:u w:val="single"/>
        </w:rPr>
      </w:pPr>
      <w:r w:rsidRPr="00341F27">
        <w:rPr>
          <w:b/>
          <w:bCs/>
          <w:u w:val="single"/>
        </w:rPr>
        <w:t xml:space="preserve">PFA’s </w:t>
      </w:r>
      <w:r w:rsidR="00E42061" w:rsidRPr="00341F27">
        <w:rPr>
          <w:b/>
          <w:bCs/>
          <w:u w:val="single"/>
        </w:rPr>
        <w:t xml:space="preserve">in the </w:t>
      </w:r>
      <w:r w:rsidRPr="00341F27">
        <w:rPr>
          <w:b/>
          <w:bCs/>
          <w:u w:val="single"/>
        </w:rPr>
        <w:t>Wayland water</w:t>
      </w:r>
    </w:p>
    <w:p w14:paraId="2ECDFBB1" w14:textId="40611246" w:rsidR="00560443" w:rsidRPr="000C3A0E" w:rsidRDefault="00BC3358">
      <w:r w:rsidRPr="000C3A0E">
        <w:t xml:space="preserve">Mike Lowery discussed the PFA levels in the pond and town’s plans to reduce it to safe levels, hopefully this spring. </w:t>
      </w:r>
    </w:p>
    <w:p w14:paraId="592CDD1C" w14:textId="77777777" w:rsidR="00C20F08" w:rsidRPr="00560443" w:rsidRDefault="00C20F08"/>
    <w:p w14:paraId="1232A1E5" w14:textId="772A5A0F" w:rsidR="00B53F24" w:rsidRPr="00341F27" w:rsidRDefault="00C93067">
      <w:pPr>
        <w:rPr>
          <w:b/>
          <w:bCs/>
          <w:u w:val="single"/>
        </w:rPr>
      </w:pPr>
      <w:r w:rsidRPr="00341F27">
        <w:rPr>
          <w:b/>
          <w:bCs/>
          <w:u w:val="single"/>
        </w:rPr>
        <w:t>Pond Status</w:t>
      </w:r>
    </w:p>
    <w:p w14:paraId="0A2B2B7E" w14:textId="172DACDB" w:rsidR="00C6641A" w:rsidRDefault="009D0387">
      <w:r>
        <w:t xml:space="preserve">For the benefit of newcomers to Dudley Pond, </w:t>
      </w:r>
      <w:r w:rsidR="00C93067">
        <w:t xml:space="preserve">Norm </w:t>
      </w:r>
      <w:proofErr w:type="spellStart"/>
      <w:r w:rsidR="00C93067">
        <w:t>Marowitz</w:t>
      </w:r>
      <w:proofErr w:type="spellEnd"/>
      <w:r>
        <w:t xml:space="preserve">, </w:t>
      </w:r>
      <w:r w:rsidR="00240D7A">
        <w:t xml:space="preserve">and Bob Smith </w:t>
      </w:r>
      <w:r w:rsidR="00BC3358">
        <w:t>discussed the weed problem</w:t>
      </w:r>
      <w:r>
        <w:t xml:space="preserve"> and its history, </w:t>
      </w:r>
      <w:proofErr w:type="gramStart"/>
      <w:r w:rsidR="000C3A0E">
        <w:t>They</w:t>
      </w:r>
      <w:proofErr w:type="gramEnd"/>
      <w:r w:rsidR="000C3A0E">
        <w:t xml:space="preserve"> also discussed the town players </w:t>
      </w:r>
      <w:r>
        <w:t xml:space="preserve">when it comes to weed management on Dudley Pond. </w:t>
      </w:r>
      <w:r w:rsidR="00240D7A">
        <w:t>Norm is on the Wayland Surface Water Quality (SWQ) committee.</w:t>
      </w:r>
    </w:p>
    <w:p w14:paraId="15993531" w14:textId="77777777" w:rsidR="00C6641A" w:rsidRDefault="00C6641A"/>
    <w:p w14:paraId="5B16E144" w14:textId="77777777" w:rsidR="00240D7A" w:rsidRPr="00CB6D9F" w:rsidRDefault="00FD2E69" w:rsidP="00240D7A">
      <w:pPr>
        <w:rPr>
          <w:i/>
          <w:iCs/>
        </w:rPr>
      </w:pPr>
      <w:r>
        <w:t>T</w:t>
      </w:r>
      <w:r w:rsidR="00560443">
        <w:t xml:space="preserve">he </w:t>
      </w:r>
      <w:r w:rsidR="00560443" w:rsidRPr="00240D7A">
        <w:rPr>
          <w:b/>
          <w:bCs/>
        </w:rPr>
        <w:t>water quality</w:t>
      </w:r>
      <w:r w:rsidR="00560443">
        <w:t xml:space="preserve"> </w:t>
      </w:r>
      <w:r>
        <w:t xml:space="preserve">is some of the cleanest in the state. </w:t>
      </w:r>
      <w:r w:rsidR="00240D7A">
        <w:t>The SWQ section of the Town website has a link to the DPA water quality report.</w:t>
      </w:r>
    </w:p>
    <w:p w14:paraId="187B28E9" w14:textId="77777777" w:rsidR="00240D7A" w:rsidRDefault="00240D7A"/>
    <w:p w14:paraId="23B9194B" w14:textId="1E64D34A" w:rsidR="00560443" w:rsidRDefault="00FD2E69">
      <w:r>
        <w:t xml:space="preserve">The </w:t>
      </w:r>
      <w:r w:rsidRPr="00240D7A">
        <w:rPr>
          <w:b/>
          <w:bCs/>
        </w:rPr>
        <w:t>plants</w:t>
      </w:r>
      <w:r>
        <w:t xml:space="preserve"> are another issue. We will continue to </w:t>
      </w:r>
      <w:proofErr w:type="spellStart"/>
      <w:r>
        <w:t>handpull</w:t>
      </w:r>
      <w:proofErr w:type="spellEnd"/>
      <w:r>
        <w:t xml:space="preserve"> the Eurasian milfoil</w:t>
      </w:r>
      <w:r w:rsidR="00D559E1">
        <w:t xml:space="preserve">. We are no longer in the </w:t>
      </w:r>
      <w:proofErr w:type="gramStart"/>
      <w:r w:rsidR="00D559E1">
        <w:t>3 year</w:t>
      </w:r>
      <w:proofErr w:type="gramEnd"/>
      <w:r w:rsidR="00D559E1">
        <w:t xml:space="preserve"> period that was guaranteed when we treated the pond in 2019. </w:t>
      </w:r>
      <w:r w:rsidR="003E3A4E">
        <w:t xml:space="preserve">More milfoil is being spotted this spring. </w:t>
      </w:r>
      <w:r w:rsidR="00D559E1">
        <w:t xml:space="preserve"> </w:t>
      </w:r>
      <w:proofErr w:type="spellStart"/>
      <w:r w:rsidR="003E3A4E">
        <w:t>Tapegrass</w:t>
      </w:r>
      <w:proofErr w:type="spellEnd"/>
      <w:r w:rsidR="003E3A4E">
        <w:t xml:space="preserve"> is now the major weed </w:t>
      </w:r>
      <w:proofErr w:type="gramStart"/>
      <w:r w:rsidR="003E3A4E">
        <w:t>problem</w:t>
      </w:r>
      <w:proofErr w:type="gramEnd"/>
      <w:r w:rsidR="003E3A4E">
        <w:t xml:space="preserve"> and </w:t>
      </w:r>
      <w:r>
        <w:t>the best solution</w:t>
      </w:r>
      <w:r w:rsidR="003E3A4E">
        <w:t xml:space="preserve"> </w:t>
      </w:r>
      <w:r>
        <w:t xml:space="preserve">is to use a Harvester.  In the </w:t>
      </w:r>
      <w:r>
        <w:lastRenderedPageBreak/>
        <w:t xml:space="preserve">past, we have </w:t>
      </w:r>
      <w:r w:rsidR="003E3A4E">
        <w:t xml:space="preserve">used outside vendors to </w:t>
      </w:r>
      <w:r>
        <w:t>harvest</w:t>
      </w:r>
      <w:r w:rsidR="00A642AB">
        <w:t xml:space="preserve"> </w:t>
      </w:r>
      <w:r>
        <w:t xml:space="preserve">the </w:t>
      </w:r>
      <w:proofErr w:type="spellStart"/>
      <w:r>
        <w:t>tapegrass</w:t>
      </w:r>
      <w:proofErr w:type="spellEnd"/>
      <w:r>
        <w:t xml:space="preserve">. </w:t>
      </w:r>
      <w:r w:rsidR="003E3A4E">
        <w:t xml:space="preserve">We have to reserve the harvester in </w:t>
      </w:r>
      <w:proofErr w:type="gramStart"/>
      <w:r w:rsidR="003E3A4E">
        <w:t>advance</w:t>
      </w:r>
      <w:proofErr w:type="gramEnd"/>
      <w:r w:rsidR="00C55F35">
        <w:t xml:space="preserve"> and we can’t predict when and how much </w:t>
      </w:r>
      <w:proofErr w:type="spellStart"/>
      <w:r w:rsidR="00C55F35">
        <w:t>tapegrass</w:t>
      </w:r>
      <w:proofErr w:type="spellEnd"/>
      <w:r w:rsidR="00C55F35">
        <w:t xml:space="preserve"> will appear. </w:t>
      </w:r>
      <w:r w:rsidR="003E3A4E">
        <w:t xml:space="preserve"> </w:t>
      </w:r>
      <w:r w:rsidR="00C55F35">
        <w:t xml:space="preserve">The better solution </w:t>
      </w:r>
      <w:r w:rsidR="00A642AB">
        <w:t>i</w:t>
      </w:r>
      <w:r w:rsidR="00C55F35">
        <w:t>s to buy</w:t>
      </w:r>
      <w:r w:rsidR="000C3A0E">
        <w:t xml:space="preserve"> our own Harvester</w:t>
      </w:r>
      <w:r w:rsidR="00C55F35">
        <w:t>, controlling costs and doing the harvesting when needed.</w:t>
      </w:r>
    </w:p>
    <w:p w14:paraId="5F43ADD6" w14:textId="77777777" w:rsidR="00560443" w:rsidRDefault="00560443"/>
    <w:p w14:paraId="6C2CD63E" w14:textId="5BAE1587" w:rsidR="00301FBB" w:rsidRDefault="00C6641A">
      <w:r>
        <w:t xml:space="preserve">Initially, the DPA voted to buy the Harvester with the intention of </w:t>
      </w:r>
      <w:proofErr w:type="spellStart"/>
      <w:r>
        <w:t>leasing</w:t>
      </w:r>
      <w:proofErr w:type="spellEnd"/>
      <w:r>
        <w:t xml:space="preserve"> it to the Town of Wayland who would operate it</w:t>
      </w:r>
      <w:r w:rsidR="00301FBB">
        <w:t xml:space="preserve">. This solution would give us more control over when we harvest, and it would save the </w:t>
      </w:r>
      <w:r w:rsidR="00240D7A">
        <w:t xml:space="preserve">town and the </w:t>
      </w:r>
      <w:r w:rsidR="00301FBB">
        <w:t xml:space="preserve">DPA a lot of money. </w:t>
      </w:r>
    </w:p>
    <w:p w14:paraId="7327E80F" w14:textId="77777777" w:rsidR="00301FBB" w:rsidRDefault="00301FBB"/>
    <w:p w14:paraId="350B9AF2" w14:textId="1D0A8F68" w:rsidR="007C0FC1" w:rsidRDefault="00C6641A">
      <w:r>
        <w:t xml:space="preserve">However, </w:t>
      </w:r>
      <w:r w:rsidR="00301FBB">
        <w:t xml:space="preserve">after the DPA approval, </w:t>
      </w:r>
      <w:r>
        <w:t xml:space="preserve">the town </w:t>
      </w:r>
      <w:r w:rsidR="00240D7A">
        <w:t>decided it would make more sense for them to purchase and operate the harvester.</w:t>
      </w:r>
      <w:r w:rsidR="007C0FC1">
        <w:t xml:space="preserve"> </w:t>
      </w:r>
      <w:r w:rsidR="00AC290D">
        <w:t xml:space="preserve">The town will include the harvester purchase in the </w:t>
      </w:r>
      <w:r w:rsidR="007C0FC1">
        <w:t>capital budget, but th</w:t>
      </w:r>
      <w:r w:rsidR="00AC290D">
        <w:t>is</w:t>
      </w:r>
      <w:r w:rsidR="007C0FC1">
        <w:t xml:space="preserve"> needs to be approved at the town Meeting </w:t>
      </w:r>
      <w:r w:rsidR="00301FBB">
        <w:t>on May 1</w:t>
      </w:r>
      <w:r w:rsidR="00AC290D">
        <w:t>4</w:t>
      </w:r>
      <w:r w:rsidR="00301FBB">
        <w:t xml:space="preserve">. If approved, </w:t>
      </w:r>
      <w:r w:rsidR="00AC290D">
        <w:t xml:space="preserve">the Town will purchase and train the operators and </w:t>
      </w:r>
      <w:r w:rsidR="00301FBB">
        <w:t xml:space="preserve">we will be able to </w:t>
      </w:r>
      <w:r w:rsidR="007C0FC1">
        <w:t xml:space="preserve">start </w:t>
      </w:r>
      <w:r w:rsidR="00301FBB">
        <w:t>us</w:t>
      </w:r>
      <w:r w:rsidR="007C0FC1">
        <w:t xml:space="preserve">ing </w:t>
      </w:r>
      <w:r w:rsidR="00AC290D">
        <w:t>it late July or early August</w:t>
      </w:r>
      <w:r w:rsidR="007C0FC1">
        <w:t xml:space="preserve">. We encourage all DPA residents to attend the </w:t>
      </w:r>
      <w:r w:rsidR="00804158">
        <w:t>Town M</w:t>
      </w:r>
      <w:r w:rsidR="007C0FC1">
        <w:t xml:space="preserve">eeting </w:t>
      </w:r>
      <w:r w:rsidR="00804158">
        <w:t>on May 1</w:t>
      </w:r>
      <w:r w:rsidR="00AC290D">
        <w:t>4</w:t>
      </w:r>
      <w:r w:rsidR="00804158">
        <w:t xml:space="preserve"> </w:t>
      </w:r>
      <w:r w:rsidR="007C0FC1">
        <w:t>and vote for the warrant</w:t>
      </w:r>
      <w:r w:rsidR="00A642AB">
        <w:t xml:space="preserve"> that covers the capital budget.</w:t>
      </w:r>
    </w:p>
    <w:p w14:paraId="5FE15608" w14:textId="77777777" w:rsidR="007C0FC1" w:rsidRDefault="007C0FC1"/>
    <w:p w14:paraId="72F06EAB" w14:textId="0CD2847E" w:rsidR="00CF3EF7" w:rsidRDefault="00CF3EF7"/>
    <w:p w14:paraId="75585F9E" w14:textId="7BABF2E1" w:rsidR="00D559E1" w:rsidRDefault="00E42061" w:rsidP="00D559E1">
      <w:r>
        <w:t>There were questions about the e-coli and other bacteria levels in the Pond. Specifically, how does the community get informed about</w:t>
      </w:r>
      <w:r w:rsidR="00D559E1">
        <w:t xml:space="preserve"> these levels, especially if they are dangerous, which has occurred several </w:t>
      </w:r>
      <w:proofErr w:type="gramStart"/>
      <w:r w:rsidR="00D559E1">
        <w:t>times  The</w:t>
      </w:r>
      <w:proofErr w:type="gramEnd"/>
      <w:r w:rsidR="00D559E1">
        <w:t xml:space="preserve"> board will discuss whether to notify everyone through our </w:t>
      </w:r>
      <w:proofErr w:type="spellStart"/>
      <w:r w:rsidR="00D559E1">
        <w:t>facebook</w:t>
      </w:r>
      <w:proofErr w:type="spellEnd"/>
      <w:r w:rsidR="00D559E1">
        <w:t xml:space="preserve"> page or whether to send an alert to our email list.</w:t>
      </w:r>
      <w:r w:rsidR="00804158">
        <w:t xml:space="preserve"> There was also a suggestion that volunteers, including HS students</w:t>
      </w:r>
      <w:r w:rsidR="003E1EF8">
        <w:t>, could clean up the poop on Mansion Beach which is responsible for some of the high e-coli readings.</w:t>
      </w:r>
    </w:p>
    <w:p w14:paraId="5AD10D8C" w14:textId="210197F7" w:rsidR="000707DF" w:rsidRDefault="000707DF"/>
    <w:p w14:paraId="552FABFB" w14:textId="4EC05B6A" w:rsidR="000707DF" w:rsidRPr="00341F27" w:rsidRDefault="000707DF">
      <w:pPr>
        <w:rPr>
          <w:b/>
          <w:bCs/>
          <w:u w:val="single"/>
        </w:rPr>
      </w:pPr>
      <w:r w:rsidRPr="00341F27">
        <w:rPr>
          <w:b/>
          <w:bCs/>
          <w:u w:val="single"/>
        </w:rPr>
        <w:t>Treasurer Report/Budget</w:t>
      </w:r>
    </w:p>
    <w:p w14:paraId="584EB411" w14:textId="77777777" w:rsidR="003E1EF8" w:rsidRDefault="007A5C19">
      <w:r>
        <w:t>Jamie reviewed the financials in detail</w:t>
      </w:r>
      <w:r w:rsidR="003E1EF8">
        <w:t xml:space="preserve"> and answered several questions from members.</w:t>
      </w:r>
    </w:p>
    <w:p w14:paraId="77E2D151" w14:textId="77777777" w:rsidR="003E1EF8" w:rsidRDefault="003E1EF8"/>
    <w:p w14:paraId="15FD41E5" w14:textId="77777777" w:rsidR="003E1EF8" w:rsidRPr="00341F27" w:rsidRDefault="003E1EF8">
      <w:pPr>
        <w:rPr>
          <w:b/>
          <w:bCs/>
          <w:u w:val="single"/>
        </w:rPr>
      </w:pPr>
      <w:r w:rsidRPr="00341F27">
        <w:rPr>
          <w:b/>
          <w:bCs/>
          <w:u w:val="single"/>
        </w:rPr>
        <w:t>Mansion Beach project</w:t>
      </w:r>
    </w:p>
    <w:p w14:paraId="330CAD10" w14:textId="5BD13DEF" w:rsidR="003E1EF8" w:rsidRDefault="003E1EF8">
      <w:r>
        <w:t xml:space="preserve">Karen </w:t>
      </w:r>
      <w:proofErr w:type="spellStart"/>
      <w:r>
        <w:t>Farnher</w:t>
      </w:r>
      <w:proofErr w:type="spellEnd"/>
      <w:r>
        <w:t xml:space="preserve"> is spearheading a project to clean up Mansion Beach and replace invasive weeds with native plants. She is working with the Rec. Dept. &amp; DPW who divide up jurisdiction of the beach. There is no funding in either budget so the DPA will consider a budget for this.  </w:t>
      </w:r>
      <w:r w:rsidR="00252C2D">
        <w:t xml:space="preserve">Since Mansion Beach is used for getting boats in and out of the water (including our </w:t>
      </w:r>
      <w:r w:rsidR="00A511D9">
        <w:t>H</w:t>
      </w:r>
      <w:r w:rsidR="00252C2D">
        <w:t xml:space="preserve">arvester), renovation may have to wait </w:t>
      </w:r>
      <w:r>
        <w:t>until the new Bo</w:t>
      </w:r>
      <w:r w:rsidR="00252C2D">
        <w:t>a</w:t>
      </w:r>
      <w:r>
        <w:t>t Launch Ramp</w:t>
      </w:r>
      <w:r w:rsidR="00252C2D">
        <w:t xml:space="preserve"> is built near the Dudley Chateau</w:t>
      </w:r>
      <w:r w:rsidR="00A642AB">
        <w:t>, possibly next year.</w:t>
      </w:r>
    </w:p>
    <w:p w14:paraId="1BE01898" w14:textId="7F1C5336" w:rsidR="00A511D9" w:rsidRDefault="00A511D9"/>
    <w:p w14:paraId="59475ED3" w14:textId="77777777" w:rsidR="00A511D9" w:rsidRDefault="00A511D9">
      <w:r>
        <w:t>Karen also mentioned that abandoned boats on or near Mansion Beach will be tagged and removed within the next 90 days.</w:t>
      </w:r>
    </w:p>
    <w:p w14:paraId="016903B9" w14:textId="77777777" w:rsidR="00A511D9" w:rsidRDefault="00A511D9"/>
    <w:p w14:paraId="154532CE" w14:textId="16C92E99" w:rsidR="00A511D9" w:rsidRDefault="00A511D9">
      <w:r>
        <w:t xml:space="preserve">A motion was made, </w:t>
      </w:r>
      <w:proofErr w:type="gramStart"/>
      <w:r>
        <w:t>seconded</w:t>
      </w:r>
      <w:proofErr w:type="gramEnd"/>
      <w:r>
        <w:t xml:space="preserve"> and approved unanimously, to adjourn the meeting at 6:45 and dinner was served.</w:t>
      </w:r>
    </w:p>
    <w:p w14:paraId="0907F88A" w14:textId="77777777" w:rsidR="00A511D9" w:rsidRDefault="00A511D9"/>
    <w:p w14:paraId="6667B919" w14:textId="77777777" w:rsidR="00A511D9" w:rsidRDefault="00A511D9">
      <w:r>
        <w:t>Respectfully submitted,</w:t>
      </w:r>
    </w:p>
    <w:p w14:paraId="6D393573" w14:textId="77777777" w:rsidR="00A511D9" w:rsidRDefault="00A511D9"/>
    <w:p w14:paraId="46226670" w14:textId="29305987" w:rsidR="00A511D9" w:rsidRDefault="00A511D9">
      <w:r>
        <w:t>Lisa Jacobs</w:t>
      </w:r>
    </w:p>
    <w:p w14:paraId="7CB13035" w14:textId="451E72DF" w:rsidR="00A511D9" w:rsidRDefault="00A511D9">
      <w:r>
        <w:t xml:space="preserve">Secretary </w:t>
      </w:r>
    </w:p>
    <w:p w14:paraId="37D60368" w14:textId="77777777" w:rsidR="003E1EF8" w:rsidRDefault="003E1EF8"/>
    <w:p w14:paraId="1BB85994" w14:textId="2C310148" w:rsidR="000707DF" w:rsidRDefault="006728E2">
      <w:r>
        <w:t xml:space="preserve"> </w:t>
      </w:r>
    </w:p>
    <w:p w14:paraId="321D05F9" w14:textId="6045C17D" w:rsidR="00A63789" w:rsidRPr="0087052E" w:rsidRDefault="00BC677E" w:rsidP="008705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A63789" w:rsidRPr="0087052E">
        <w:rPr>
          <w:b/>
          <w:bCs/>
          <w:sz w:val="28"/>
          <w:szCs w:val="28"/>
        </w:rPr>
        <w:lastRenderedPageBreak/>
        <w:t xml:space="preserve">DPA </w:t>
      </w:r>
      <w:r w:rsidR="00B30DA4">
        <w:rPr>
          <w:b/>
          <w:bCs/>
          <w:sz w:val="28"/>
          <w:szCs w:val="28"/>
        </w:rPr>
        <w:t xml:space="preserve">Spring </w:t>
      </w:r>
      <w:r w:rsidR="00A63789" w:rsidRPr="0087052E">
        <w:rPr>
          <w:b/>
          <w:bCs/>
          <w:sz w:val="28"/>
          <w:szCs w:val="28"/>
        </w:rPr>
        <w:t>meeting</w:t>
      </w:r>
    </w:p>
    <w:p w14:paraId="692D5399" w14:textId="7052C358" w:rsidR="000707DF" w:rsidRPr="0087052E" w:rsidRDefault="00A63789" w:rsidP="0087052E">
      <w:pPr>
        <w:jc w:val="center"/>
        <w:rPr>
          <w:b/>
          <w:bCs/>
          <w:sz w:val="28"/>
          <w:szCs w:val="28"/>
        </w:rPr>
      </w:pPr>
      <w:r w:rsidRPr="0087052E">
        <w:rPr>
          <w:b/>
          <w:bCs/>
          <w:sz w:val="28"/>
          <w:szCs w:val="28"/>
        </w:rPr>
        <w:t>Sign-in list</w:t>
      </w:r>
    </w:p>
    <w:p w14:paraId="4171B527" w14:textId="423F7122" w:rsidR="000707DF" w:rsidRDefault="000707DF"/>
    <w:p w14:paraId="4746C471" w14:textId="77777777" w:rsidR="0087052E" w:rsidRDefault="0087052E"/>
    <w:p w14:paraId="5EC81A62" w14:textId="77777777" w:rsidR="00223D33" w:rsidRDefault="00223D33">
      <w:pPr>
        <w:sectPr w:rsidR="00223D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8A2D49" w14:textId="77777777" w:rsidR="0087052E" w:rsidRDefault="0087052E"/>
    <w:p w14:paraId="163AC005" w14:textId="77777777" w:rsidR="0087052E" w:rsidRDefault="0087052E"/>
    <w:p w14:paraId="00E521D2" w14:textId="6192D14F" w:rsidR="0087052E" w:rsidRDefault="00B30DA4">
      <w:pPr>
        <w:rPr>
          <w:b/>
          <w:bCs/>
          <w:sz w:val="24"/>
          <w:szCs w:val="24"/>
        </w:rPr>
      </w:pPr>
      <w:r w:rsidRPr="00AB7882">
        <w:rPr>
          <w:b/>
          <w:bCs/>
          <w:sz w:val="24"/>
          <w:szCs w:val="24"/>
        </w:rPr>
        <w:t>In person</w:t>
      </w:r>
    </w:p>
    <w:p w14:paraId="5874B31E" w14:textId="77777777" w:rsidR="00AB7882" w:rsidRPr="00AB7882" w:rsidRDefault="00AB7882">
      <w:pPr>
        <w:rPr>
          <w:b/>
          <w:bCs/>
          <w:sz w:val="24"/>
          <w:szCs w:val="24"/>
        </w:rPr>
      </w:pPr>
    </w:p>
    <w:p w14:paraId="16E408A2" w14:textId="66E52C66" w:rsidR="000707DF" w:rsidRDefault="00A63789">
      <w:r>
        <w:t>Fred Pearson</w:t>
      </w:r>
    </w:p>
    <w:p w14:paraId="24CC7FDC" w14:textId="09CB937F" w:rsidR="00A63789" w:rsidRDefault="00A63789">
      <w:r>
        <w:t>Gloria Broderick</w:t>
      </w:r>
    </w:p>
    <w:p w14:paraId="61E62529" w14:textId="1AFA421A" w:rsidR="00A63789" w:rsidRDefault="003F609F">
      <w:r>
        <w:t>Judy Currier</w:t>
      </w:r>
    </w:p>
    <w:p w14:paraId="0DC6B158" w14:textId="1E5516A6" w:rsidR="003F609F" w:rsidRDefault="003F609F">
      <w:r>
        <w:t>Bo</w:t>
      </w:r>
      <w:r w:rsidR="00EE142C">
        <w:t>b</w:t>
      </w:r>
      <w:r>
        <w:t xml:space="preserve"> &amp; Linda Smith</w:t>
      </w:r>
    </w:p>
    <w:p w14:paraId="47817689" w14:textId="5EFB2CB9" w:rsidR="00EE142C" w:rsidRDefault="00EE142C">
      <w:r>
        <w:t xml:space="preserve">Norm </w:t>
      </w:r>
      <w:proofErr w:type="spellStart"/>
      <w:r>
        <w:t>Marowitz</w:t>
      </w:r>
      <w:proofErr w:type="spellEnd"/>
    </w:p>
    <w:p w14:paraId="6D029480" w14:textId="20C3E32F" w:rsidR="00EE142C" w:rsidRDefault="00EE142C">
      <w:r>
        <w:t xml:space="preserve">Janet </w:t>
      </w:r>
      <w:proofErr w:type="spellStart"/>
      <w:r>
        <w:t>Buerklin</w:t>
      </w:r>
      <w:proofErr w:type="spellEnd"/>
      <w:r>
        <w:t xml:space="preserve"> &amp; Jack Peters</w:t>
      </w:r>
    </w:p>
    <w:p w14:paraId="7ACDE4CC" w14:textId="0010B090" w:rsidR="00EE142C" w:rsidRDefault="00EE142C">
      <w:r>
        <w:t>Mike &amp; Karen Lowery</w:t>
      </w:r>
    </w:p>
    <w:p w14:paraId="1B52329F" w14:textId="3E3C1112" w:rsidR="00EE142C" w:rsidRDefault="00EE142C">
      <w:r>
        <w:t>Ali</w:t>
      </w:r>
      <w:r w:rsidR="00FB14EF">
        <w:t>c</w:t>
      </w:r>
      <w:r>
        <w:t>e Boelter</w:t>
      </w:r>
    </w:p>
    <w:p w14:paraId="590E0233" w14:textId="6F1CC01C" w:rsidR="00EE142C" w:rsidRDefault="00EE142C">
      <w:r>
        <w:t>Tom Klem</w:t>
      </w:r>
    </w:p>
    <w:p w14:paraId="6CBE219F" w14:textId="67262F64" w:rsidR="00C77BFD" w:rsidRDefault="00C77BFD">
      <w:r>
        <w:t xml:space="preserve">Doron </w:t>
      </w:r>
      <w:proofErr w:type="spellStart"/>
      <w:r>
        <w:t>Almog</w:t>
      </w:r>
      <w:proofErr w:type="spellEnd"/>
    </w:p>
    <w:p w14:paraId="0D6496E4" w14:textId="77777777" w:rsidR="00C77BFD" w:rsidRDefault="00C77BFD">
      <w:r>
        <w:t>Eric Macklin</w:t>
      </w:r>
    </w:p>
    <w:p w14:paraId="4B5A9076" w14:textId="77777777" w:rsidR="00C77BFD" w:rsidRPr="00CB6D9F" w:rsidRDefault="00C77BFD">
      <w:pPr>
        <w:rPr>
          <w:lang w:val="fr-FR"/>
        </w:rPr>
      </w:pPr>
      <w:r w:rsidRPr="00CB6D9F">
        <w:rPr>
          <w:lang w:val="fr-FR"/>
        </w:rPr>
        <w:t>Lisa Jacobs</w:t>
      </w:r>
    </w:p>
    <w:p w14:paraId="1CADFCBE" w14:textId="777F3BCD" w:rsidR="00C77BFD" w:rsidRPr="00CB6D9F" w:rsidRDefault="00C77BFD">
      <w:pPr>
        <w:rPr>
          <w:lang w:val="fr-FR"/>
        </w:rPr>
      </w:pPr>
      <w:r w:rsidRPr="00CB6D9F">
        <w:rPr>
          <w:lang w:val="fr-FR"/>
        </w:rPr>
        <w:t>Jamie Pierce</w:t>
      </w:r>
    </w:p>
    <w:p w14:paraId="1D5B316C" w14:textId="77777777" w:rsidR="00C77BFD" w:rsidRPr="00CB6D9F" w:rsidRDefault="00C77BFD">
      <w:pPr>
        <w:rPr>
          <w:lang w:val="fr-FR"/>
        </w:rPr>
      </w:pPr>
      <w:r w:rsidRPr="00CB6D9F">
        <w:rPr>
          <w:lang w:val="fr-FR"/>
        </w:rPr>
        <w:t xml:space="preserve">Naomi Deutscher </w:t>
      </w:r>
    </w:p>
    <w:p w14:paraId="30689D24" w14:textId="444D5202" w:rsidR="00C77BFD" w:rsidRDefault="00C77BFD">
      <w:r>
        <w:t>Alan Palevsky</w:t>
      </w:r>
    </w:p>
    <w:p w14:paraId="7CB5884F" w14:textId="0E7B1AF8" w:rsidR="00C77BFD" w:rsidRDefault="00C77BFD">
      <w:r>
        <w:t>Lynn Dowd</w:t>
      </w:r>
    </w:p>
    <w:p w14:paraId="23C6569D" w14:textId="6BB1ABD6" w:rsidR="00C77BFD" w:rsidRDefault="00C77BFD">
      <w:r>
        <w:t xml:space="preserve">Evan </w:t>
      </w:r>
      <w:proofErr w:type="spellStart"/>
      <w:r w:rsidR="009054DE">
        <w:t>H</w:t>
      </w:r>
      <w:r>
        <w:t>adingham</w:t>
      </w:r>
      <w:proofErr w:type="spellEnd"/>
    </w:p>
    <w:p w14:paraId="728A4A82" w14:textId="359F36F0" w:rsidR="00C77BFD" w:rsidRPr="00CB6D9F" w:rsidRDefault="00C77BFD">
      <w:r w:rsidRPr="00CB6D9F">
        <w:t>Jenny Choi</w:t>
      </w:r>
    </w:p>
    <w:p w14:paraId="380B6BBB" w14:textId="40F46090" w:rsidR="00C77BFD" w:rsidRDefault="00C77BFD">
      <w:r>
        <w:t>Molly Upton</w:t>
      </w:r>
    </w:p>
    <w:p w14:paraId="14039C4D" w14:textId="5A2554B9" w:rsidR="00C77BFD" w:rsidRDefault="00223D33">
      <w:r>
        <w:t>Linda Dryden</w:t>
      </w:r>
    </w:p>
    <w:p w14:paraId="653017A5" w14:textId="57C78F57" w:rsidR="00223D33" w:rsidRDefault="00223D33">
      <w:r>
        <w:t xml:space="preserve">Trevor </w:t>
      </w:r>
      <w:proofErr w:type="spellStart"/>
      <w:r>
        <w:t>Carmick</w:t>
      </w:r>
      <w:proofErr w:type="spellEnd"/>
    </w:p>
    <w:p w14:paraId="1DD2E97B" w14:textId="3B15EB4E" w:rsidR="00223D33" w:rsidRDefault="00223D33">
      <w:r>
        <w:t>Michelle Mizner</w:t>
      </w:r>
    </w:p>
    <w:p w14:paraId="52F0EA26" w14:textId="756FF842" w:rsidR="00223D33" w:rsidRDefault="00223D33">
      <w:r>
        <w:t>Ian Russell</w:t>
      </w:r>
    </w:p>
    <w:p w14:paraId="6393FA87" w14:textId="08B16204" w:rsidR="00223D33" w:rsidRDefault="00223D33">
      <w:r>
        <w:t xml:space="preserve">Marie </w:t>
      </w:r>
      <w:proofErr w:type="spellStart"/>
      <w:r>
        <w:t>Larionne</w:t>
      </w:r>
      <w:proofErr w:type="spellEnd"/>
    </w:p>
    <w:p w14:paraId="1809DACB" w14:textId="0D30EC36" w:rsidR="00223D33" w:rsidRDefault="00223D33">
      <w:r>
        <w:t>Peter Murry</w:t>
      </w:r>
    </w:p>
    <w:p w14:paraId="1F731740" w14:textId="77777777" w:rsidR="00223D33" w:rsidRDefault="00223D33" w:rsidP="00223D33">
      <w:r>
        <w:t xml:space="preserve">Matthew Wong &amp; </w:t>
      </w:r>
      <w:r>
        <w:t>Karen Hors</w:t>
      </w:r>
    </w:p>
    <w:p w14:paraId="03B67D6B" w14:textId="53AE3DBA" w:rsidR="00223D33" w:rsidRDefault="00223D33">
      <w:r>
        <w:t xml:space="preserve">Pat </w:t>
      </w:r>
      <w:proofErr w:type="spellStart"/>
      <w:r>
        <w:t>Krol</w:t>
      </w:r>
      <w:proofErr w:type="spellEnd"/>
    </w:p>
    <w:p w14:paraId="5E82EFE5" w14:textId="2C2AD007" w:rsidR="00223D33" w:rsidRDefault="00223D33">
      <w:r>
        <w:t xml:space="preserve">Gayle </w:t>
      </w:r>
      <w:proofErr w:type="spellStart"/>
      <w:r>
        <w:t>Archimbault</w:t>
      </w:r>
      <w:proofErr w:type="spellEnd"/>
      <w:r>
        <w:t xml:space="preserve"> &amp; Larry</w:t>
      </w:r>
    </w:p>
    <w:p w14:paraId="017B71AB" w14:textId="0D9934C6" w:rsidR="00223D33" w:rsidRDefault="00223D33">
      <w:r>
        <w:t>Dedra Beckett</w:t>
      </w:r>
    </w:p>
    <w:p w14:paraId="498A3A90" w14:textId="3F3C8C6A" w:rsidR="00223D33" w:rsidRDefault="00223D33">
      <w:r>
        <w:t>Melissa Hay</w:t>
      </w:r>
    </w:p>
    <w:p w14:paraId="10E38DA3" w14:textId="478B7305" w:rsidR="00223D33" w:rsidRDefault="00223D33">
      <w:r>
        <w:t>Richard &amp; Carol Lippman</w:t>
      </w:r>
    </w:p>
    <w:p w14:paraId="4BC86DEB" w14:textId="618DEC5D" w:rsidR="00223D33" w:rsidRDefault="00223D33">
      <w:r>
        <w:br w:type="column"/>
      </w:r>
    </w:p>
    <w:p w14:paraId="1CB19AE8" w14:textId="77777777" w:rsidR="00AB7882" w:rsidRDefault="00AB7882"/>
    <w:p w14:paraId="698BAF6D" w14:textId="64907811" w:rsidR="00223D33" w:rsidRDefault="00223D33">
      <w:pPr>
        <w:rPr>
          <w:b/>
          <w:bCs/>
          <w:sz w:val="24"/>
          <w:szCs w:val="24"/>
        </w:rPr>
      </w:pPr>
      <w:r w:rsidRPr="00AB7882">
        <w:rPr>
          <w:b/>
          <w:bCs/>
          <w:sz w:val="24"/>
          <w:szCs w:val="24"/>
        </w:rPr>
        <w:t>Via Zoom</w:t>
      </w:r>
    </w:p>
    <w:p w14:paraId="155B1073" w14:textId="77777777" w:rsidR="00AB7882" w:rsidRPr="00AB7882" w:rsidRDefault="00AB7882">
      <w:pPr>
        <w:rPr>
          <w:b/>
          <w:bCs/>
          <w:sz w:val="24"/>
          <w:szCs w:val="24"/>
        </w:rPr>
      </w:pPr>
    </w:p>
    <w:p w14:paraId="1AEB1D59" w14:textId="16C00FDB" w:rsidR="00223D33" w:rsidRDefault="00223D33" w:rsidP="00223D33">
      <w:r>
        <w:t xml:space="preserve">Margo </w:t>
      </w:r>
      <w:proofErr w:type="spellStart"/>
      <w:r>
        <w:t>Melnicove</w:t>
      </w:r>
      <w:proofErr w:type="spellEnd"/>
      <w:r>
        <w:t xml:space="preserve"> </w:t>
      </w:r>
    </w:p>
    <w:p w14:paraId="59338D26" w14:textId="196AC7DD" w:rsidR="00223D33" w:rsidRPr="00223D33" w:rsidRDefault="00223D33" w:rsidP="00223D33">
      <w:r w:rsidRPr="00223D33">
        <w:t>Tim Dreher</w:t>
      </w:r>
    </w:p>
    <w:p w14:paraId="29BAC16C" w14:textId="0EE604DB" w:rsidR="00223D33" w:rsidRPr="00223D33" w:rsidRDefault="00223D33" w:rsidP="00223D33">
      <w:r w:rsidRPr="00223D33">
        <w:t>David Robinson</w:t>
      </w:r>
    </w:p>
    <w:p w14:paraId="66EDFA20" w14:textId="3A617146" w:rsidR="00223D33" w:rsidRPr="00223D33" w:rsidRDefault="00223D33" w:rsidP="00223D33">
      <w:pPr>
        <w:rPr>
          <w:lang w:val="fr-FR"/>
        </w:rPr>
      </w:pPr>
      <w:r w:rsidRPr="00223D33">
        <w:rPr>
          <w:lang w:val="fr-FR"/>
        </w:rPr>
        <w:t xml:space="preserve">Allison &amp; </w:t>
      </w:r>
      <w:proofErr w:type="spellStart"/>
      <w:r w:rsidRPr="00223D33">
        <w:rPr>
          <w:lang w:val="fr-FR"/>
        </w:rPr>
        <w:t>Lafe</w:t>
      </w:r>
      <w:proofErr w:type="spellEnd"/>
      <w:r w:rsidRPr="00223D33">
        <w:rPr>
          <w:lang w:val="fr-FR"/>
        </w:rPr>
        <w:t xml:space="preserve"> </w:t>
      </w:r>
      <w:proofErr w:type="spellStart"/>
      <w:r w:rsidRPr="00223D33">
        <w:rPr>
          <w:lang w:val="fr-FR"/>
        </w:rPr>
        <w:t>LaClaire</w:t>
      </w:r>
      <w:proofErr w:type="spellEnd"/>
    </w:p>
    <w:p w14:paraId="190ECF48" w14:textId="7BDE259A" w:rsidR="00223D33" w:rsidRPr="00223D33" w:rsidRDefault="00223D33" w:rsidP="00223D33">
      <w:pPr>
        <w:rPr>
          <w:lang w:val="fr-FR"/>
        </w:rPr>
      </w:pPr>
      <w:r w:rsidRPr="00223D33">
        <w:rPr>
          <w:lang w:val="fr-FR"/>
        </w:rPr>
        <w:t xml:space="preserve">Karen </w:t>
      </w:r>
      <w:proofErr w:type="spellStart"/>
      <w:r w:rsidRPr="00223D33">
        <w:rPr>
          <w:lang w:val="fr-FR"/>
        </w:rPr>
        <w:t>Farhner</w:t>
      </w:r>
      <w:proofErr w:type="spellEnd"/>
    </w:p>
    <w:p w14:paraId="02CDC55A" w14:textId="7A98900F" w:rsidR="00010B3D" w:rsidRDefault="00223D33">
      <w:pPr>
        <w:rPr>
          <w:lang w:val="fr-FR"/>
        </w:rPr>
      </w:pPr>
      <w:r>
        <w:rPr>
          <w:lang w:val="fr-FR"/>
        </w:rPr>
        <w:t>Lisa Newton</w:t>
      </w:r>
    </w:p>
    <w:p w14:paraId="49DB8995" w14:textId="15F12CE1" w:rsidR="00223D33" w:rsidRDefault="00223D33">
      <w:pPr>
        <w:rPr>
          <w:lang w:val="fr-FR"/>
        </w:rPr>
      </w:pPr>
      <w:r>
        <w:rPr>
          <w:lang w:val="fr-FR"/>
        </w:rPr>
        <w:t xml:space="preserve">Steve &amp; Lynne </w:t>
      </w:r>
      <w:proofErr w:type="spellStart"/>
      <w:r>
        <w:rPr>
          <w:lang w:val="fr-FR"/>
        </w:rPr>
        <w:t>Garone</w:t>
      </w:r>
      <w:proofErr w:type="spellEnd"/>
    </w:p>
    <w:p w14:paraId="60536DA8" w14:textId="10086390" w:rsidR="00223D33" w:rsidRDefault="00223D33">
      <w:pPr>
        <w:rPr>
          <w:lang w:val="fr-FR"/>
        </w:rPr>
      </w:pPr>
      <w:r>
        <w:rPr>
          <w:lang w:val="fr-FR"/>
        </w:rPr>
        <w:t>Molly Upton</w:t>
      </w:r>
    </w:p>
    <w:p w14:paraId="2CE040BD" w14:textId="24661BAA" w:rsidR="00AB7882" w:rsidRDefault="00AB7882">
      <w:pPr>
        <w:rPr>
          <w:lang w:val="fr-FR"/>
        </w:rPr>
      </w:pPr>
      <w:r>
        <w:rPr>
          <w:lang w:val="fr-FR"/>
        </w:rPr>
        <w:t xml:space="preserve">Roy </w:t>
      </w:r>
      <w:proofErr w:type="spellStart"/>
      <w:r>
        <w:rPr>
          <w:lang w:val="fr-FR"/>
        </w:rPr>
        <w:t>Rothenberg</w:t>
      </w:r>
      <w:proofErr w:type="spellEnd"/>
    </w:p>
    <w:p w14:paraId="7C400226" w14:textId="3496AB54" w:rsidR="00AB7882" w:rsidRDefault="00AB7882">
      <w:pPr>
        <w:rPr>
          <w:lang w:val="fr-FR"/>
        </w:rPr>
      </w:pPr>
      <w:r>
        <w:rPr>
          <w:lang w:val="fr-FR"/>
        </w:rPr>
        <w:t xml:space="preserve">Jim </w:t>
      </w:r>
      <w:proofErr w:type="spellStart"/>
      <w:r>
        <w:rPr>
          <w:lang w:val="fr-FR"/>
        </w:rPr>
        <w:t>Ogletree</w:t>
      </w:r>
      <w:proofErr w:type="spellEnd"/>
    </w:p>
    <w:p w14:paraId="13378DC9" w14:textId="2C44CF11" w:rsidR="00AB7882" w:rsidRDefault="00AB7882">
      <w:pPr>
        <w:rPr>
          <w:lang w:val="fr-FR"/>
        </w:rPr>
      </w:pPr>
      <w:r>
        <w:rPr>
          <w:lang w:val="fr-FR"/>
        </w:rPr>
        <w:t>Mike &amp; Beck Leonard</w:t>
      </w:r>
    </w:p>
    <w:p w14:paraId="66C87A11" w14:textId="5ACD2725" w:rsidR="00AB7882" w:rsidRPr="00223D33" w:rsidRDefault="00AB7882">
      <w:pPr>
        <w:rPr>
          <w:lang w:val="fr-FR"/>
        </w:rPr>
      </w:pPr>
      <w:proofErr w:type="spellStart"/>
      <w:r>
        <w:rPr>
          <w:lang w:val="fr-FR"/>
        </w:rPr>
        <w:t>Meghan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Littlefield</w:t>
      </w:r>
      <w:proofErr w:type="spellEnd"/>
      <w:r>
        <w:rPr>
          <w:lang w:val="fr-FR"/>
        </w:rPr>
        <w:t> ?</w:t>
      </w:r>
    </w:p>
    <w:sectPr w:rsidR="00AB7882" w:rsidRPr="00223D33" w:rsidSect="00223D3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8C0"/>
    <w:multiLevelType w:val="hybridMultilevel"/>
    <w:tmpl w:val="44722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921"/>
    <w:multiLevelType w:val="hybridMultilevel"/>
    <w:tmpl w:val="EFD8E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720568">
    <w:abstractNumId w:val="0"/>
  </w:num>
  <w:num w:numId="2" w16cid:durableId="1254776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51"/>
    <w:rsid w:val="00010B3D"/>
    <w:rsid w:val="000245B8"/>
    <w:rsid w:val="000343C7"/>
    <w:rsid w:val="000507D8"/>
    <w:rsid w:val="000707DF"/>
    <w:rsid w:val="0008677E"/>
    <w:rsid w:val="000963FE"/>
    <w:rsid w:val="000C3A0E"/>
    <w:rsid w:val="000D045D"/>
    <w:rsid w:val="00146853"/>
    <w:rsid w:val="001835DF"/>
    <w:rsid w:val="00195A45"/>
    <w:rsid w:val="001B6624"/>
    <w:rsid w:val="001C25EF"/>
    <w:rsid w:val="001D5594"/>
    <w:rsid w:val="001D5B71"/>
    <w:rsid w:val="001D729D"/>
    <w:rsid w:val="001F05BF"/>
    <w:rsid w:val="00223D33"/>
    <w:rsid w:val="0023678C"/>
    <w:rsid w:val="00240D7A"/>
    <w:rsid w:val="00246FC2"/>
    <w:rsid w:val="00252C2D"/>
    <w:rsid w:val="00272697"/>
    <w:rsid w:val="00277F92"/>
    <w:rsid w:val="0028562B"/>
    <w:rsid w:val="002B387D"/>
    <w:rsid w:val="002F1F2B"/>
    <w:rsid w:val="002F33B6"/>
    <w:rsid w:val="00301FBB"/>
    <w:rsid w:val="00316A62"/>
    <w:rsid w:val="003206F5"/>
    <w:rsid w:val="0032655A"/>
    <w:rsid w:val="0033799C"/>
    <w:rsid w:val="0034099E"/>
    <w:rsid w:val="0034151B"/>
    <w:rsid w:val="00341F27"/>
    <w:rsid w:val="003617E1"/>
    <w:rsid w:val="00385903"/>
    <w:rsid w:val="003B7A0A"/>
    <w:rsid w:val="003E1EF8"/>
    <w:rsid w:val="003E3A4E"/>
    <w:rsid w:val="003E4224"/>
    <w:rsid w:val="003F609F"/>
    <w:rsid w:val="00432945"/>
    <w:rsid w:val="00446D10"/>
    <w:rsid w:val="00462176"/>
    <w:rsid w:val="004722EE"/>
    <w:rsid w:val="00484E22"/>
    <w:rsid w:val="00494563"/>
    <w:rsid w:val="004F7569"/>
    <w:rsid w:val="00557684"/>
    <w:rsid w:val="00560443"/>
    <w:rsid w:val="005A6063"/>
    <w:rsid w:val="005C6022"/>
    <w:rsid w:val="005E3358"/>
    <w:rsid w:val="006108A3"/>
    <w:rsid w:val="00622596"/>
    <w:rsid w:val="00631100"/>
    <w:rsid w:val="00634425"/>
    <w:rsid w:val="006728E2"/>
    <w:rsid w:val="00697443"/>
    <w:rsid w:val="006C18EF"/>
    <w:rsid w:val="006C4A94"/>
    <w:rsid w:val="00726AA1"/>
    <w:rsid w:val="00745306"/>
    <w:rsid w:val="00762C89"/>
    <w:rsid w:val="0078384F"/>
    <w:rsid w:val="00787507"/>
    <w:rsid w:val="00797A4A"/>
    <w:rsid w:val="007A279F"/>
    <w:rsid w:val="007A5C19"/>
    <w:rsid w:val="007C0FC1"/>
    <w:rsid w:val="007D1851"/>
    <w:rsid w:val="007E1CBC"/>
    <w:rsid w:val="00802A97"/>
    <w:rsid w:val="00804158"/>
    <w:rsid w:val="00804A54"/>
    <w:rsid w:val="0087052E"/>
    <w:rsid w:val="00885E69"/>
    <w:rsid w:val="008A67DF"/>
    <w:rsid w:val="008C6535"/>
    <w:rsid w:val="008E0AFE"/>
    <w:rsid w:val="008E11DB"/>
    <w:rsid w:val="009045B6"/>
    <w:rsid w:val="009054DE"/>
    <w:rsid w:val="00920D62"/>
    <w:rsid w:val="009847B8"/>
    <w:rsid w:val="009B251B"/>
    <w:rsid w:val="009B3237"/>
    <w:rsid w:val="009C15F9"/>
    <w:rsid w:val="009D0387"/>
    <w:rsid w:val="00A04856"/>
    <w:rsid w:val="00A102DC"/>
    <w:rsid w:val="00A33A8D"/>
    <w:rsid w:val="00A41C70"/>
    <w:rsid w:val="00A511D9"/>
    <w:rsid w:val="00A63789"/>
    <w:rsid w:val="00A642AB"/>
    <w:rsid w:val="00AB7882"/>
    <w:rsid w:val="00AC290D"/>
    <w:rsid w:val="00B2479D"/>
    <w:rsid w:val="00B30DA4"/>
    <w:rsid w:val="00B53F24"/>
    <w:rsid w:val="00B579A1"/>
    <w:rsid w:val="00B64DD0"/>
    <w:rsid w:val="00B90F8A"/>
    <w:rsid w:val="00B968E4"/>
    <w:rsid w:val="00BA002E"/>
    <w:rsid w:val="00BC3358"/>
    <w:rsid w:val="00BC677E"/>
    <w:rsid w:val="00BD7E9F"/>
    <w:rsid w:val="00BF7FB5"/>
    <w:rsid w:val="00C20F08"/>
    <w:rsid w:val="00C300C2"/>
    <w:rsid w:val="00C55F35"/>
    <w:rsid w:val="00C6641A"/>
    <w:rsid w:val="00C77BFD"/>
    <w:rsid w:val="00C82682"/>
    <w:rsid w:val="00C85B2A"/>
    <w:rsid w:val="00C93067"/>
    <w:rsid w:val="00CB6D9F"/>
    <w:rsid w:val="00CD136C"/>
    <w:rsid w:val="00CD6994"/>
    <w:rsid w:val="00CF3EF7"/>
    <w:rsid w:val="00D325D6"/>
    <w:rsid w:val="00D559E1"/>
    <w:rsid w:val="00D7148F"/>
    <w:rsid w:val="00DB0A40"/>
    <w:rsid w:val="00DF468E"/>
    <w:rsid w:val="00E020C4"/>
    <w:rsid w:val="00E11E01"/>
    <w:rsid w:val="00E42061"/>
    <w:rsid w:val="00E45857"/>
    <w:rsid w:val="00ED7D9A"/>
    <w:rsid w:val="00EE142C"/>
    <w:rsid w:val="00F24789"/>
    <w:rsid w:val="00F27C16"/>
    <w:rsid w:val="00F4050F"/>
    <w:rsid w:val="00F467E8"/>
    <w:rsid w:val="00F72915"/>
    <w:rsid w:val="00F81AD7"/>
    <w:rsid w:val="00FB14EF"/>
    <w:rsid w:val="00FD2E69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CC25"/>
  <w15:chartTrackingRefBased/>
  <w15:docId w15:val="{64A8B18C-1EB6-4502-B36F-06C8EF1B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D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D10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CB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Macklin</dc:creator>
  <cp:keywords/>
  <dc:description/>
  <cp:lastModifiedBy>Lisa Jacobs</cp:lastModifiedBy>
  <cp:revision>3</cp:revision>
  <cp:lastPrinted>2022-05-14T00:33:00Z</cp:lastPrinted>
  <dcterms:created xsi:type="dcterms:W3CDTF">2022-05-14T23:08:00Z</dcterms:created>
  <dcterms:modified xsi:type="dcterms:W3CDTF">2022-05-23T23:47:00Z</dcterms:modified>
</cp:coreProperties>
</file>