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B9E44" w14:textId="77777777" w:rsidR="00CF74F5" w:rsidRDefault="00CF74F5">
      <w:pPr>
        <w:rPr>
          <w:sz w:val="28"/>
          <w:szCs w:val="28"/>
        </w:rPr>
      </w:pPr>
      <w:r>
        <w:rPr>
          <w:sz w:val="28"/>
          <w:szCs w:val="28"/>
        </w:rPr>
        <w:t xml:space="preserve">DPA Spring Membership </w:t>
      </w:r>
      <w:proofErr w:type="gramStart"/>
      <w:r>
        <w:rPr>
          <w:sz w:val="28"/>
          <w:szCs w:val="28"/>
        </w:rPr>
        <w:t>Meeting</w:t>
      </w:r>
      <w:r w:rsidR="00DD31C8">
        <w:rPr>
          <w:sz w:val="28"/>
          <w:szCs w:val="28"/>
        </w:rPr>
        <w:t xml:space="preserve">  </w:t>
      </w:r>
      <w:r>
        <w:rPr>
          <w:sz w:val="28"/>
          <w:szCs w:val="28"/>
        </w:rPr>
        <w:t>April</w:t>
      </w:r>
      <w:proofErr w:type="gramEnd"/>
      <w:r>
        <w:rPr>
          <w:sz w:val="28"/>
          <w:szCs w:val="28"/>
        </w:rPr>
        <w:t xml:space="preserve"> 27, 1014</w:t>
      </w:r>
    </w:p>
    <w:p w14:paraId="00037066" w14:textId="77777777" w:rsidR="00CF74F5" w:rsidRPr="00DD31C8" w:rsidRDefault="00CF74F5">
      <w:pPr>
        <w:rPr>
          <w:sz w:val="20"/>
          <w:szCs w:val="20"/>
        </w:rPr>
      </w:pPr>
      <w:bookmarkStart w:id="0" w:name="_GoBack"/>
      <w:r w:rsidRPr="00DD31C8">
        <w:rPr>
          <w:sz w:val="20"/>
          <w:szCs w:val="20"/>
        </w:rPr>
        <w:t xml:space="preserve">Officers in attendance: Bob Smith, Doron Almog, Wayne Kelley, </w:t>
      </w:r>
      <w:proofErr w:type="gramStart"/>
      <w:r w:rsidRPr="00DD31C8">
        <w:rPr>
          <w:sz w:val="20"/>
          <w:szCs w:val="20"/>
        </w:rPr>
        <w:t>Jamie</w:t>
      </w:r>
      <w:proofErr w:type="gramEnd"/>
      <w:r w:rsidRPr="00DD31C8">
        <w:rPr>
          <w:sz w:val="20"/>
          <w:szCs w:val="20"/>
        </w:rPr>
        <w:t xml:space="preserve"> Pierce. After determining that there was a quorum of members present, the meeting was called to order at 5:40pm.</w:t>
      </w:r>
    </w:p>
    <w:p w14:paraId="1EFB966E" w14:textId="77777777" w:rsidR="00CF74F5" w:rsidRPr="00DD31C8" w:rsidRDefault="00CF74F5">
      <w:pPr>
        <w:rPr>
          <w:sz w:val="20"/>
          <w:szCs w:val="20"/>
        </w:rPr>
      </w:pPr>
      <w:r w:rsidRPr="00DD31C8">
        <w:rPr>
          <w:sz w:val="20"/>
          <w:szCs w:val="20"/>
        </w:rPr>
        <w:t>Bob Smith asked for a volunteer to join the Board, preferably for President. He also mentioned that Lisa Jacobs has volunteered to run for President if someone volunteers to be Secretary. John Darack volunteered to be Secretary. The list of candidates were: Lisa Jacobs, President; Doron Almog, 1</w:t>
      </w:r>
      <w:r w:rsidRPr="00DD31C8">
        <w:rPr>
          <w:sz w:val="20"/>
          <w:szCs w:val="20"/>
          <w:vertAlign w:val="superscript"/>
        </w:rPr>
        <w:t>st</w:t>
      </w:r>
      <w:r w:rsidRPr="00DD31C8">
        <w:rPr>
          <w:sz w:val="20"/>
          <w:szCs w:val="20"/>
        </w:rPr>
        <w:t xml:space="preserve"> VP; Eric Ma</w:t>
      </w:r>
      <w:r w:rsidR="00195C27" w:rsidRPr="00DD31C8">
        <w:rPr>
          <w:sz w:val="20"/>
          <w:szCs w:val="20"/>
        </w:rPr>
        <w:t>c</w:t>
      </w:r>
      <w:r w:rsidRPr="00DD31C8">
        <w:rPr>
          <w:sz w:val="20"/>
          <w:szCs w:val="20"/>
        </w:rPr>
        <w:t>klin, 2</w:t>
      </w:r>
      <w:r w:rsidRPr="00DD31C8">
        <w:rPr>
          <w:sz w:val="20"/>
          <w:szCs w:val="20"/>
          <w:vertAlign w:val="superscript"/>
        </w:rPr>
        <w:t>nd</w:t>
      </w:r>
      <w:r w:rsidRPr="00DD31C8">
        <w:rPr>
          <w:sz w:val="20"/>
          <w:szCs w:val="20"/>
        </w:rPr>
        <w:t xml:space="preserve"> VP; John Darack, Secretary; Jamie Pierce, Treasurer. A vote on these candidates was held, and they were approved unanimously.</w:t>
      </w:r>
    </w:p>
    <w:p w14:paraId="34C6B53B" w14:textId="77777777" w:rsidR="00CF74F5" w:rsidRPr="00DD31C8" w:rsidRDefault="00CF74F5">
      <w:pPr>
        <w:rPr>
          <w:sz w:val="20"/>
          <w:szCs w:val="20"/>
        </w:rPr>
      </w:pPr>
      <w:r w:rsidRPr="00DD31C8">
        <w:rPr>
          <w:sz w:val="20"/>
          <w:szCs w:val="20"/>
        </w:rPr>
        <w:t>Bob Smith read the minutes of the Fall 2013 Membership Meeting. A motion to accept was made and seconded, and approved unanimously.</w:t>
      </w:r>
    </w:p>
    <w:p w14:paraId="462373BC" w14:textId="77777777" w:rsidR="00CF74F5" w:rsidRPr="00DD31C8" w:rsidRDefault="00CF74F5">
      <w:pPr>
        <w:rPr>
          <w:sz w:val="20"/>
          <w:szCs w:val="20"/>
        </w:rPr>
      </w:pPr>
      <w:r w:rsidRPr="00DD31C8">
        <w:rPr>
          <w:sz w:val="20"/>
          <w:szCs w:val="20"/>
        </w:rPr>
        <w:t xml:space="preserve">Jamie Pierce gave the Treasurer’s </w:t>
      </w:r>
      <w:r w:rsidR="00F545E2" w:rsidRPr="00DD31C8">
        <w:rPr>
          <w:sz w:val="20"/>
          <w:szCs w:val="20"/>
        </w:rPr>
        <w:t>Report for the year 2013. The Association reimbursed the Town $9,952 for weed control activities. At the end of the year, the Operating Fund had a balance of $39,257, the Endowment Fund was $96,233 and the Milfoil Fund was $1,500. Jamie reminded the members of the purpose of the Milfoil Fund, which was created by a vote of the membership a number of years ago, so that people can donate solely to the Association’s weed control efforts.</w:t>
      </w:r>
    </w:p>
    <w:p w14:paraId="591BC694" w14:textId="77777777" w:rsidR="00F545E2" w:rsidRPr="00DD31C8" w:rsidRDefault="00F545E2">
      <w:pPr>
        <w:rPr>
          <w:sz w:val="20"/>
          <w:szCs w:val="20"/>
        </w:rPr>
      </w:pPr>
      <w:r w:rsidRPr="00DD31C8">
        <w:rPr>
          <w:sz w:val="20"/>
          <w:szCs w:val="20"/>
        </w:rPr>
        <w:t>Bob Smith discussed the need for a new web site this year. Doron has agreed to lead this effort, and asked if anyone else would be willing to volunteer.</w:t>
      </w:r>
    </w:p>
    <w:p w14:paraId="199E04AB" w14:textId="77777777" w:rsidR="00F545E2" w:rsidRPr="00DD31C8" w:rsidRDefault="00F545E2">
      <w:pPr>
        <w:rPr>
          <w:sz w:val="20"/>
          <w:szCs w:val="20"/>
        </w:rPr>
      </w:pPr>
      <w:r w:rsidRPr="00DD31C8">
        <w:rPr>
          <w:sz w:val="20"/>
          <w:szCs w:val="20"/>
        </w:rPr>
        <w:t>Mike Lowery gave the WSWQC report. Not much has changed since his report last Fall. There are no plans to use herbicide in the Pond this season. They will be working on the storm water issue, assessing the catch basins on Simpson Rd. first, then hopefully around the Pond. A general discussion of public vs. private roads around the Pond</w:t>
      </w:r>
      <w:r w:rsidR="006C3208" w:rsidRPr="00DD31C8">
        <w:rPr>
          <w:sz w:val="20"/>
          <w:szCs w:val="20"/>
        </w:rPr>
        <w:t xml:space="preserve"> ensued.</w:t>
      </w:r>
    </w:p>
    <w:p w14:paraId="5E25D2FC" w14:textId="77777777" w:rsidR="006C3208" w:rsidRPr="00DD31C8" w:rsidRDefault="006C3208">
      <w:pPr>
        <w:rPr>
          <w:sz w:val="20"/>
          <w:szCs w:val="20"/>
        </w:rPr>
      </w:pPr>
      <w:r w:rsidRPr="00DD31C8">
        <w:rPr>
          <w:sz w:val="20"/>
          <w:szCs w:val="20"/>
        </w:rPr>
        <w:t>Karen Lowery talked about the 18</w:t>
      </w:r>
      <w:r w:rsidRPr="00DD31C8">
        <w:rPr>
          <w:sz w:val="20"/>
          <w:szCs w:val="20"/>
          <w:vertAlign w:val="superscript"/>
        </w:rPr>
        <w:t>th</w:t>
      </w:r>
      <w:r w:rsidRPr="00DD31C8">
        <w:rPr>
          <w:sz w:val="20"/>
          <w:szCs w:val="20"/>
        </w:rPr>
        <w:t xml:space="preserve"> Annual DPA Run/Walk, to be held this year on September 21. She mentioned various ways that members can be part of this important fundraising event.</w:t>
      </w:r>
    </w:p>
    <w:p w14:paraId="6C1BF698" w14:textId="77777777" w:rsidR="006C3208" w:rsidRPr="00DD31C8" w:rsidRDefault="006C3208">
      <w:pPr>
        <w:rPr>
          <w:sz w:val="20"/>
          <w:szCs w:val="20"/>
        </w:rPr>
      </w:pPr>
      <w:r w:rsidRPr="00DD31C8">
        <w:rPr>
          <w:sz w:val="20"/>
          <w:szCs w:val="20"/>
        </w:rPr>
        <w:t xml:space="preserve">Jackie </w:t>
      </w:r>
      <w:proofErr w:type="spellStart"/>
      <w:r w:rsidRPr="00DD31C8">
        <w:rPr>
          <w:sz w:val="20"/>
          <w:szCs w:val="20"/>
        </w:rPr>
        <w:t>Ducharme</w:t>
      </w:r>
      <w:proofErr w:type="spellEnd"/>
      <w:r w:rsidRPr="00DD31C8">
        <w:rPr>
          <w:sz w:val="20"/>
          <w:szCs w:val="20"/>
        </w:rPr>
        <w:t xml:space="preserve">, along with Tom Klem and Cheryl </w:t>
      </w:r>
      <w:proofErr w:type="spellStart"/>
      <w:r w:rsidRPr="00DD31C8">
        <w:rPr>
          <w:sz w:val="20"/>
          <w:szCs w:val="20"/>
        </w:rPr>
        <w:t>Kreinbring</w:t>
      </w:r>
      <w:proofErr w:type="spellEnd"/>
      <w:r w:rsidRPr="00DD31C8">
        <w:rPr>
          <w:sz w:val="20"/>
          <w:szCs w:val="20"/>
        </w:rPr>
        <w:t>, reviewed the results of the Dudl</w:t>
      </w:r>
      <w:r w:rsidR="00195C27" w:rsidRPr="00DD31C8">
        <w:rPr>
          <w:sz w:val="20"/>
          <w:szCs w:val="20"/>
        </w:rPr>
        <w:t>e</w:t>
      </w:r>
      <w:r w:rsidRPr="00DD31C8">
        <w:rPr>
          <w:sz w:val="20"/>
          <w:szCs w:val="20"/>
        </w:rPr>
        <w:t>y Area Advisory Committee (DAAC) and subsequent votes on articles at this year’s town meeting. She thanked DPA members for their support during the DAAC process. She mentioned that possible next steps to improve the undeveloped land might include the building of hiking trails and improved access to the Pond via Rocky Point.</w:t>
      </w:r>
    </w:p>
    <w:p w14:paraId="07D01863" w14:textId="77777777" w:rsidR="006C3208" w:rsidRPr="00DD31C8" w:rsidRDefault="006C3208">
      <w:pPr>
        <w:rPr>
          <w:sz w:val="20"/>
          <w:szCs w:val="20"/>
        </w:rPr>
      </w:pPr>
      <w:r w:rsidRPr="00DD31C8">
        <w:rPr>
          <w:sz w:val="20"/>
          <w:szCs w:val="20"/>
        </w:rPr>
        <w:t>A question was asked if the Dirty Water Brass Band was planning to repeat their performance on a boat this year, and Jamie indicated that nothing was definite at this point. A request was made that the event be expanded, perhaps by adding a BBQ at Mansion Beach. The Board will address this at the next meeting.</w:t>
      </w:r>
    </w:p>
    <w:p w14:paraId="5544487C" w14:textId="77777777" w:rsidR="006C3208" w:rsidRPr="00DD31C8" w:rsidRDefault="006C3208">
      <w:pPr>
        <w:rPr>
          <w:sz w:val="20"/>
          <w:szCs w:val="20"/>
        </w:rPr>
      </w:pPr>
      <w:r w:rsidRPr="00DD31C8">
        <w:rPr>
          <w:sz w:val="20"/>
          <w:szCs w:val="20"/>
        </w:rPr>
        <w:t>A question was raised concerning a Pond Clean-up event this year. The Board will look into it at the next meeting.</w:t>
      </w:r>
    </w:p>
    <w:p w14:paraId="379D9191" w14:textId="77777777" w:rsidR="006C3208" w:rsidRPr="00DD31C8" w:rsidRDefault="006C3208">
      <w:pPr>
        <w:rPr>
          <w:sz w:val="20"/>
          <w:szCs w:val="20"/>
        </w:rPr>
      </w:pPr>
      <w:r w:rsidRPr="00DD31C8">
        <w:rPr>
          <w:sz w:val="20"/>
          <w:szCs w:val="20"/>
        </w:rPr>
        <w:t>Doron Almog thanked Bob Smith for his tenure as President and for all the work Bob has done for the DPA over the years.</w:t>
      </w:r>
    </w:p>
    <w:p w14:paraId="32E63D52" w14:textId="77777777" w:rsidR="006C3208" w:rsidRPr="00DD31C8" w:rsidRDefault="006C3208">
      <w:pPr>
        <w:rPr>
          <w:sz w:val="20"/>
          <w:szCs w:val="20"/>
        </w:rPr>
      </w:pPr>
      <w:r w:rsidRPr="00DD31C8">
        <w:rPr>
          <w:sz w:val="20"/>
          <w:szCs w:val="20"/>
        </w:rPr>
        <w:t>The meeting was adjourned at 7:00pm</w:t>
      </w:r>
    </w:p>
    <w:p w14:paraId="45CB3DDE" w14:textId="77777777" w:rsidR="006C3208" w:rsidRPr="00DD31C8" w:rsidRDefault="006C3208">
      <w:pPr>
        <w:rPr>
          <w:sz w:val="20"/>
          <w:szCs w:val="20"/>
        </w:rPr>
      </w:pPr>
      <w:r w:rsidRPr="00DD31C8">
        <w:rPr>
          <w:sz w:val="20"/>
          <w:szCs w:val="20"/>
        </w:rPr>
        <w:t>Respectfully submitted,</w:t>
      </w:r>
    </w:p>
    <w:p w14:paraId="211147A4" w14:textId="77777777" w:rsidR="006C3208" w:rsidRPr="00DD31C8" w:rsidRDefault="006C3208">
      <w:pPr>
        <w:rPr>
          <w:sz w:val="20"/>
          <w:szCs w:val="20"/>
        </w:rPr>
      </w:pPr>
      <w:r w:rsidRPr="00DD31C8">
        <w:rPr>
          <w:sz w:val="20"/>
          <w:szCs w:val="20"/>
        </w:rPr>
        <w:t xml:space="preserve">Jamie Pierce, </w:t>
      </w:r>
      <w:r w:rsidR="00195C27" w:rsidRPr="00DD31C8">
        <w:rPr>
          <w:sz w:val="20"/>
          <w:szCs w:val="20"/>
        </w:rPr>
        <w:br/>
      </w:r>
      <w:r w:rsidRPr="00DD31C8">
        <w:rPr>
          <w:sz w:val="20"/>
          <w:szCs w:val="20"/>
        </w:rPr>
        <w:t>Treasurer</w:t>
      </w:r>
      <w:r w:rsidRPr="00DD31C8">
        <w:rPr>
          <w:sz w:val="20"/>
          <w:szCs w:val="20"/>
        </w:rPr>
        <w:br/>
        <w:t>(For Lisa Jacobs)</w:t>
      </w:r>
    </w:p>
    <w:bookmarkEnd w:id="0"/>
    <w:sectPr w:rsidR="006C3208" w:rsidRPr="00DD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F5"/>
    <w:rsid w:val="00195C27"/>
    <w:rsid w:val="0032213A"/>
    <w:rsid w:val="006C3208"/>
    <w:rsid w:val="00C87115"/>
    <w:rsid w:val="00CF74F5"/>
    <w:rsid w:val="00DD31C8"/>
    <w:rsid w:val="00EC0825"/>
    <w:rsid w:val="00F5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C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Pierce</dc:creator>
  <cp:keywords/>
  <dc:description/>
  <cp:lastModifiedBy>Lisa</cp:lastModifiedBy>
  <cp:revision>3</cp:revision>
  <dcterms:created xsi:type="dcterms:W3CDTF">2014-05-14T16:07:00Z</dcterms:created>
  <dcterms:modified xsi:type="dcterms:W3CDTF">2014-10-20T01:03:00Z</dcterms:modified>
</cp:coreProperties>
</file>